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9" w:rsidRPr="008C468F" w:rsidRDefault="005F33A9" w:rsidP="005F33A9">
      <w:pPr>
        <w:ind w:left="4536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>Директору Товариства з обмеженою відповідальністю «________»</w:t>
      </w:r>
    </w:p>
    <w:p w:rsidR="005F33A9" w:rsidRPr="008C468F" w:rsidRDefault="005F33A9" w:rsidP="005F33A9">
      <w:pPr>
        <w:ind w:left="4536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>__________________________</w:t>
      </w:r>
    </w:p>
    <w:p w:rsidR="005F33A9" w:rsidRPr="008C468F" w:rsidRDefault="005F33A9" w:rsidP="005F33A9">
      <w:pPr>
        <w:jc w:val="both"/>
        <w:rPr>
          <w:rFonts w:cstheme="minorHAnsi"/>
          <w:i/>
          <w:lang w:val="uk-UA"/>
        </w:rPr>
      </w:pPr>
    </w:p>
    <w:p w:rsidR="005F33A9" w:rsidRPr="008C468F" w:rsidRDefault="005F33A9" w:rsidP="005F33A9">
      <w:pPr>
        <w:ind w:left="4536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>Фізичної особи-підприємця _____________________________</w:t>
      </w:r>
    </w:p>
    <w:p w:rsidR="005F33A9" w:rsidRPr="008C468F" w:rsidRDefault="005F33A9" w:rsidP="005F33A9">
      <w:pPr>
        <w:ind w:left="4536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>ІПН _______________, податкова адреса ___________ _________________________________</w:t>
      </w:r>
    </w:p>
    <w:p w:rsidR="005F33A9" w:rsidRPr="008C468F" w:rsidRDefault="005F33A9" w:rsidP="005F33A9">
      <w:pPr>
        <w:jc w:val="both"/>
        <w:rPr>
          <w:rFonts w:cstheme="minorHAnsi"/>
          <w:i/>
          <w:lang w:val="uk-UA"/>
        </w:rPr>
      </w:pP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>Шановний _________!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i/>
          <w:lang w:val="uk-UA"/>
        </w:rPr>
      </w:pPr>
      <w:r w:rsidRPr="008C468F">
        <w:rPr>
          <w:rFonts w:cstheme="minorHAnsi"/>
          <w:i/>
          <w:lang w:val="uk-UA"/>
        </w:rPr>
        <w:t xml:space="preserve">Між мною, фізичною особою-підприємцем ______________ та ТОВ «______» укладено Договір оренди </w:t>
      </w:r>
      <w:r w:rsidRPr="008C468F">
        <w:rPr>
          <w:rFonts w:eastAsia="Calibri" w:cstheme="minorHAnsi"/>
          <w:i/>
          <w:lang w:val="uk-UA"/>
        </w:rPr>
        <w:t>від _____ №____</w:t>
      </w:r>
      <w:r w:rsidRPr="008C468F">
        <w:rPr>
          <w:rFonts w:cstheme="minorHAnsi"/>
          <w:i/>
          <w:lang w:val="uk-UA"/>
        </w:rPr>
        <w:t xml:space="preserve"> відповідно до якого ТОВ «____» як Орендодавець передає, </w:t>
      </w:r>
      <w:r w:rsidRPr="003848CC">
        <w:rPr>
          <w:rFonts w:cstheme="minorHAnsi"/>
          <w:i/>
          <w:lang w:val="uk-UA"/>
        </w:rPr>
        <w:t>а я</w:t>
      </w:r>
      <w:r w:rsidRPr="008C468F">
        <w:rPr>
          <w:rFonts w:cstheme="minorHAnsi"/>
          <w:i/>
          <w:lang w:val="uk-UA"/>
        </w:rPr>
        <w:t xml:space="preserve"> як Орендар приймаю в строкове платне користування на умовах оренди нежитлове приміщення __ поверху нежитлової будівлі Літ ___ за </w:t>
      </w:r>
      <w:proofErr w:type="spellStart"/>
      <w:r w:rsidRPr="008C468F">
        <w:rPr>
          <w:rFonts w:cstheme="minorHAnsi"/>
          <w:i/>
          <w:lang w:val="uk-UA"/>
        </w:rPr>
        <w:t>адресою</w:t>
      </w:r>
      <w:proofErr w:type="spellEnd"/>
      <w:r w:rsidRPr="008C468F">
        <w:rPr>
          <w:rFonts w:cstheme="minorHAnsi"/>
          <w:i/>
          <w:lang w:val="uk-UA"/>
        </w:rPr>
        <w:t xml:space="preserve"> ____________ загальною площею __ </w:t>
      </w:r>
      <w:proofErr w:type="spellStart"/>
      <w:r w:rsidRPr="008C468F">
        <w:rPr>
          <w:rFonts w:cstheme="minorHAnsi"/>
          <w:i/>
          <w:lang w:val="uk-UA"/>
        </w:rPr>
        <w:t>кв.м</w:t>
      </w:r>
      <w:proofErr w:type="spellEnd"/>
      <w:r w:rsidRPr="008C468F">
        <w:rPr>
          <w:rFonts w:cstheme="minorHAnsi"/>
          <w:i/>
          <w:lang w:val="uk-UA"/>
        </w:rPr>
        <w:t xml:space="preserve">. Відповідно до умов п. __ договору, мета використання об’єкту оренди – під розміщення фітнес-залу. 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i/>
          <w:lang w:val="uk-UA"/>
        </w:rPr>
      </w:pPr>
      <w:r w:rsidRPr="008C468F">
        <w:rPr>
          <w:rFonts w:cstheme="minorHAnsi"/>
          <w:i/>
          <w:lang w:val="uk-UA"/>
        </w:rPr>
        <w:t>Відповідно до умов п. __ Договор</w:t>
      </w:r>
      <w:r>
        <w:rPr>
          <w:rFonts w:cstheme="minorHAnsi"/>
          <w:i/>
          <w:lang w:val="uk-UA"/>
        </w:rPr>
        <w:t>у</w:t>
      </w:r>
      <w:r w:rsidRPr="008C468F">
        <w:rPr>
          <w:rFonts w:cstheme="minorHAnsi"/>
          <w:i/>
          <w:lang w:val="uk-UA"/>
        </w:rPr>
        <w:t>, протягом Строку оренди Орендар повинен щомісячно</w:t>
      </w:r>
      <w:bookmarkStart w:id="0" w:name="_GoBack"/>
      <w:bookmarkEnd w:id="0"/>
      <w:r w:rsidRPr="008C468F">
        <w:rPr>
          <w:rFonts w:cstheme="minorHAnsi"/>
          <w:i/>
          <w:lang w:val="uk-UA"/>
        </w:rPr>
        <w:t xml:space="preserve"> сплачувати Орендодавцеві Орендну плату за користування Об’єктом оренди, у  розмірі ____ грн. яка сплачується Орендарем в безготівковому порядку шляхом перерахування на поточний рахунок Орендодавця не раніше 1 (першого) і не пізніше 10 (десятого) числа після закінчення  календарного місяця оренди на підставі відповідного рахунку-фактури Орендодавця. 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i/>
          <w:lang w:val="uk-UA"/>
        </w:rPr>
      </w:pPr>
      <w:r w:rsidRPr="008C468F">
        <w:rPr>
          <w:rFonts w:cstheme="minorHAnsi"/>
          <w:i/>
          <w:lang w:val="uk-UA"/>
        </w:rPr>
        <w:t>Відповідно</w:t>
      </w:r>
      <w:r w:rsidRPr="008C468F">
        <w:rPr>
          <w:rFonts w:eastAsia="Times New Roman" w:cstheme="minorHAnsi"/>
          <w:i/>
          <w:lang w:val="uk-UA" w:eastAsia="ru-RU"/>
        </w:rPr>
        <w:t xml:space="preserve"> до </w:t>
      </w:r>
      <w:proofErr w:type="spellStart"/>
      <w:r w:rsidRPr="008C468F">
        <w:rPr>
          <w:rFonts w:eastAsia="Times New Roman" w:cstheme="minorHAnsi"/>
          <w:i/>
          <w:lang w:val="uk-UA" w:eastAsia="ru-RU"/>
        </w:rPr>
        <w:t>пп</w:t>
      </w:r>
      <w:proofErr w:type="spellEnd"/>
      <w:r w:rsidRPr="008C468F">
        <w:rPr>
          <w:rFonts w:eastAsia="Times New Roman" w:cstheme="minorHAnsi"/>
          <w:i/>
          <w:lang w:val="uk-UA" w:eastAsia="ru-RU"/>
        </w:rPr>
        <w:t>. 8. п. 2 Постанови Кабінету Міністрів України від 11 березня 2020 р. № 211</w:t>
      </w:r>
      <w:r w:rsidRPr="008C468F">
        <w:rPr>
          <w:rFonts w:eastAsia="Times New Roman" w:cstheme="minorHAnsi"/>
          <w:i/>
          <w:lang w:eastAsia="ru-RU"/>
        </w:rPr>
        <w:t> </w:t>
      </w:r>
      <w:bookmarkStart w:id="1" w:name="n3"/>
      <w:bookmarkEnd w:id="1"/>
      <w:r w:rsidRPr="008C468F">
        <w:rPr>
          <w:rFonts w:eastAsia="Times New Roman" w:cstheme="minorHAnsi"/>
          <w:i/>
          <w:lang w:val="uk-UA" w:eastAsia="ru-RU"/>
        </w:rPr>
        <w:t xml:space="preserve">«Про запобігання поширенню на території України гострої респіраторної хвороби </w:t>
      </w:r>
      <w:r w:rsidRPr="008C468F">
        <w:rPr>
          <w:rFonts w:eastAsia="Times New Roman" w:cstheme="minorHAnsi"/>
          <w:i/>
          <w:lang w:eastAsia="ru-RU"/>
        </w:rPr>
        <w:t>COVID</w:t>
      </w:r>
      <w:r w:rsidRPr="008C468F">
        <w:rPr>
          <w:rFonts w:eastAsia="Times New Roman" w:cstheme="minorHAnsi"/>
          <w:i/>
          <w:lang w:val="uk-UA" w:eastAsia="ru-RU"/>
        </w:rPr>
        <w:t xml:space="preserve">-19, спричиненої </w:t>
      </w:r>
      <w:proofErr w:type="spellStart"/>
      <w:r w:rsidRPr="008C468F">
        <w:rPr>
          <w:rFonts w:eastAsia="Times New Roman" w:cstheme="minorHAnsi"/>
          <w:i/>
          <w:lang w:val="uk-UA" w:eastAsia="ru-RU"/>
        </w:rPr>
        <w:t>коронавірусом</w:t>
      </w:r>
      <w:proofErr w:type="spellEnd"/>
      <w:r w:rsidRPr="008C468F">
        <w:rPr>
          <w:rFonts w:eastAsia="Times New Roman" w:cstheme="minorHAnsi"/>
          <w:i/>
          <w:lang w:val="uk-UA" w:eastAsia="ru-RU"/>
        </w:rPr>
        <w:t xml:space="preserve"> </w:t>
      </w:r>
      <w:r w:rsidRPr="008C468F">
        <w:rPr>
          <w:rFonts w:eastAsia="Times New Roman" w:cstheme="minorHAnsi"/>
          <w:i/>
          <w:lang w:eastAsia="ru-RU"/>
        </w:rPr>
        <w:t>SARS</w:t>
      </w:r>
      <w:r w:rsidRPr="008C468F">
        <w:rPr>
          <w:rFonts w:eastAsia="Times New Roman" w:cstheme="minorHAnsi"/>
          <w:i/>
          <w:lang w:val="uk-UA" w:eastAsia="ru-RU"/>
        </w:rPr>
        <w:t>-</w:t>
      </w:r>
      <w:proofErr w:type="spellStart"/>
      <w:r w:rsidRPr="008C468F">
        <w:rPr>
          <w:rFonts w:eastAsia="Times New Roman" w:cstheme="minorHAnsi"/>
          <w:i/>
          <w:lang w:eastAsia="ru-RU"/>
        </w:rPr>
        <w:t>CoV</w:t>
      </w:r>
      <w:proofErr w:type="spellEnd"/>
      <w:r w:rsidRPr="008C468F">
        <w:rPr>
          <w:rFonts w:eastAsia="Times New Roman" w:cstheme="minorHAnsi"/>
          <w:i/>
          <w:lang w:val="uk-UA" w:eastAsia="ru-RU"/>
        </w:rPr>
        <w:t xml:space="preserve">-2», </w:t>
      </w:r>
      <w:r w:rsidRPr="008C468F">
        <w:rPr>
          <w:rFonts w:cstheme="minorHAnsi"/>
          <w:i/>
          <w:lang w:val="uk-UA"/>
        </w:rPr>
        <w:t xml:space="preserve">з 12 березня 2020 р. до </w:t>
      </w:r>
      <w:r w:rsidRPr="005F33A9">
        <w:rPr>
          <w:rFonts w:cstheme="minorHAnsi"/>
          <w:i/>
          <w:highlight w:val="red"/>
          <w:lang w:val="uk-UA"/>
        </w:rPr>
        <w:t>11</w:t>
      </w:r>
      <w:r w:rsidRPr="00E260E7">
        <w:rPr>
          <w:rFonts w:cstheme="minorHAnsi"/>
          <w:i/>
          <w:lang w:val="uk-UA"/>
        </w:rPr>
        <w:t xml:space="preserve"> травня</w:t>
      </w:r>
      <w:r w:rsidRPr="008C468F">
        <w:rPr>
          <w:rFonts w:cstheme="minorHAnsi"/>
          <w:i/>
          <w:lang w:val="uk-UA"/>
        </w:rPr>
        <w:t xml:space="preserve"> 2020 р</w:t>
      </w:r>
      <w:r>
        <w:rPr>
          <w:rFonts w:cstheme="minorHAnsi"/>
          <w:i/>
          <w:lang w:val="uk-UA"/>
        </w:rPr>
        <w:t>.</w:t>
      </w:r>
      <w:r w:rsidRPr="008C468F">
        <w:rPr>
          <w:rFonts w:cstheme="minorHAnsi"/>
          <w:i/>
          <w:lang w:val="uk-UA"/>
        </w:rPr>
        <w:t xml:space="preserve"> на усій території України встановлено карантин, заборонено </w:t>
      </w:r>
      <w:bookmarkStart w:id="2" w:name="n17"/>
      <w:bookmarkEnd w:id="2"/>
      <w:r w:rsidRPr="008C468F">
        <w:rPr>
          <w:rFonts w:cstheme="minorHAnsi"/>
          <w:i/>
          <w:lang w:val="uk-UA"/>
        </w:rPr>
        <w:t xml:space="preserve">роботу суб’єктів господарювання, яка передбачає приймання відвідувачів, зокрема закладів громадського харчування (ресторанів, кафе тощо), торговельно-розважальних центрів, інших закладів розважальної діяльності, </w:t>
      </w:r>
      <w:r w:rsidRPr="008C468F">
        <w:rPr>
          <w:rFonts w:cstheme="minorHAnsi"/>
          <w:b/>
          <w:i/>
          <w:lang w:val="uk-UA"/>
        </w:rPr>
        <w:t>фітнес-центрів,</w:t>
      </w:r>
      <w:r w:rsidRPr="008C468F">
        <w:rPr>
          <w:rFonts w:cstheme="minorHAnsi"/>
          <w:i/>
          <w:lang w:val="uk-UA"/>
        </w:rPr>
        <w:t xml:space="preserve"> закладів культури, торговельного і побутового обслуговування населення.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 xml:space="preserve">Вказане рішення Кабінету Міністрів України, унеможливлює провадження </w:t>
      </w:r>
      <w:r>
        <w:rPr>
          <w:rFonts w:cstheme="minorHAnsi"/>
          <w:b/>
          <w:i/>
          <w:lang w:val="uk-UA"/>
        </w:rPr>
        <w:t xml:space="preserve">мною </w:t>
      </w:r>
      <w:r w:rsidRPr="008C468F">
        <w:rPr>
          <w:rFonts w:cstheme="minorHAnsi"/>
          <w:b/>
          <w:i/>
          <w:lang w:val="uk-UA"/>
        </w:rPr>
        <w:t>господарської діяльності з використанням об’єкту оренди, та унеможливлює використання об’єкту оренди за його цільовим призначенням відповідно до умов договору.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i/>
          <w:lang w:val="uk-UA"/>
        </w:rPr>
      </w:pPr>
      <w:r w:rsidRPr="008C468F">
        <w:rPr>
          <w:rFonts w:cstheme="minorHAnsi"/>
          <w:i/>
          <w:lang w:val="uk-UA"/>
        </w:rPr>
        <w:t>Зважа</w:t>
      </w:r>
      <w:r>
        <w:rPr>
          <w:rFonts w:cstheme="minorHAnsi"/>
          <w:i/>
          <w:lang w:val="uk-UA"/>
        </w:rPr>
        <w:t>ючи на це, визначений Договором</w:t>
      </w:r>
      <w:r w:rsidRPr="008C468F">
        <w:rPr>
          <w:rFonts w:cstheme="minorHAnsi"/>
          <w:i/>
          <w:lang w:val="uk-UA"/>
        </w:rPr>
        <w:t xml:space="preserve"> п</w:t>
      </w:r>
      <w:r>
        <w:rPr>
          <w:rFonts w:cstheme="minorHAnsi"/>
          <w:i/>
          <w:lang w:val="uk-UA"/>
        </w:rPr>
        <w:t>орядок сплати сум орендної плати</w:t>
      </w:r>
      <w:r w:rsidRPr="008C468F">
        <w:rPr>
          <w:rFonts w:cstheme="minorHAnsi"/>
          <w:i/>
          <w:lang w:val="uk-UA"/>
        </w:rPr>
        <w:t xml:space="preserve"> передбачатиме </w:t>
      </w:r>
      <w:r>
        <w:rPr>
          <w:rFonts w:cstheme="minorHAnsi"/>
          <w:i/>
          <w:lang w:val="uk-UA"/>
        </w:rPr>
        <w:t>її</w:t>
      </w:r>
      <w:r w:rsidRPr="008C468F">
        <w:rPr>
          <w:rFonts w:cstheme="minorHAnsi"/>
          <w:i/>
          <w:lang w:val="uk-UA"/>
        </w:rPr>
        <w:t xml:space="preserve"> нарахування і сплату навіть у ті періоди, коли я фактично унеможливлений в здійсненні своєї господарської діяльності внаслідок обмежувальних дій уряду. Ситуація, яка склалась на сьогоднішній день фактично підпадає під обставини непереборної сили та форс-мажору, зважаючи на неминучість вказаних обставин і те, що вони виникли поза волею сторін договору.</w:t>
      </w:r>
    </w:p>
    <w:p w:rsidR="005F33A9" w:rsidRPr="007F345A" w:rsidRDefault="005F33A9" w:rsidP="005F33A9">
      <w:pPr>
        <w:spacing w:after="0"/>
        <w:ind w:firstLine="709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i/>
          <w:lang w:val="uk-UA"/>
        </w:rPr>
        <w:t xml:space="preserve">Крім того, відповідно до Закону України </w:t>
      </w:r>
      <w:r>
        <w:rPr>
          <w:rFonts w:cstheme="minorHAnsi"/>
          <w:i/>
          <w:lang w:val="uk-UA"/>
        </w:rPr>
        <w:t>«</w:t>
      </w:r>
      <w:r w:rsidRPr="007F345A">
        <w:rPr>
          <w:rFonts w:cstheme="minorHAnsi"/>
          <w:i/>
          <w:lang w:val="uk-UA"/>
        </w:rPr>
        <w:t>Про внесення змін до Закону України «Про Державний бюджет України на 2020 рік»</w:t>
      </w:r>
      <w:r>
        <w:rPr>
          <w:rFonts w:cstheme="minorHAnsi"/>
          <w:i/>
          <w:lang w:val="uk-UA"/>
        </w:rPr>
        <w:t xml:space="preserve"> від 13.04.2020 р. </w:t>
      </w:r>
      <w:r w:rsidRPr="007F345A">
        <w:rPr>
          <w:rFonts w:cstheme="minorHAnsi"/>
          <w:i/>
          <w:lang w:val="uk-UA"/>
        </w:rPr>
        <w:t>№ 553-IX</w:t>
      </w:r>
      <w:r>
        <w:rPr>
          <w:rFonts w:cstheme="minorHAnsi"/>
          <w:i/>
          <w:lang w:val="uk-UA"/>
        </w:rPr>
        <w:t xml:space="preserve"> пункт 14</w:t>
      </w:r>
      <w:r w:rsidRPr="008C468F">
        <w:rPr>
          <w:rFonts w:cstheme="minorHAnsi"/>
          <w:i/>
          <w:lang w:val="uk-UA"/>
        </w:rPr>
        <w:t xml:space="preserve"> розділ</w:t>
      </w:r>
      <w:r>
        <w:rPr>
          <w:rFonts w:cstheme="minorHAnsi"/>
          <w:i/>
          <w:lang w:val="uk-UA"/>
        </w:rPr>
        <w:t>у</w:t>
      </w:r>
      <w:r w:rsidRPr="008C468F">
        <w:rPr>
          <w:rFonts w:cstheme="minorHAnsi"/>
          <w:i/>
          <w:lang w:val="uk-UA"/>
        </w:rPr>
        <w:t xml:space="preserve">  "Прикінцеві та перехідні положення" Цивільного кодексу України </w:t>
      </w:r>
      <w:r>
        <w:rPr>
          <w:rFonts w:cstheme="minorHAnsi"/>
          <w:i/>
          <w:lang w:val="uk-UA"/>
        </w:rPr>
        <w:t>викладено у оновленій редакції, яка встановлює</w:t>
      </w:r>
      <w:r w:rsidRPr="007F345A">
        <w:rPr>
          <w:rFonts w:cstheme="minorHAnsi"/>
          <w:i/>
          <w:lang w:val="uk-UA"/>
        </w:rPr>
        <w:t xml:space="preserve">, що на час дії відповідних обмежувальних карантинних заходів, запроваджених Кабінетом Міністрів України з метою запобігання поширенню на території України </w:t>
      </w:r>
      <w:proofErr w:type="spellStart"/>
      <w:r w:rsidRPr="007F345A">
        <w:rPr>
          <w:rFonts w:cstheme="minorHAnsi"/>
          <w:i/>
          <w:lang w:val="uk-UA"/>
        </w:rPr>
        <w:lastRenderedPageBreak/>
        <w:t>коронавірусної</w:t>
      </w:r>
      <w:proofErr w:type="spellEnd"/>
      <w:r w:rsidRPr="007F345A">
        <w:rPr>
          <w:rFonts w:cstheme="minorHAnsi"/>
          <w:i/>
          <w:lang w:val="uk-UA"/>
        </w:rPr>
        <w:t xml:space="preserve"> хвороби (COVID-19), обставинами, за які наймач (орендар) не відповідає відповідно до частини другої статті 286 Господарського кодексу України, частин четвертої та шостої статті 762 Цивільного кодексу України, також є заходи, запроваджені суб'єктами владних повноважень, якими </w:t>
      </w:r>
      <w:r w:rsidRPr="007F345A">
        <w:rPr>
          <w:rFonts w:cstheme="minorHAnsi"/>
          <w:b/>
          <w:i/>
          <w:lang w:val="uk-UA"/>
        </w:rPr>
        <w:t>забороняються певні види господарської діяльності з використанням орендованого майна, або заходи, якими забороняється доступ до такого майна третіх осіб.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 xml:space="preserve">Враховуючи неможливість використання мною об’єкту оренди, прошу вас погодити призупинення у строк з 17.03.2020 р. по </w:t>
      </w:r>
      <w:r>
        <w:rPr>
          <w:rFonts w:cstheme="minorHAnsi"/>
          <w:b/>
          <w:i/>
          <w:lang w:val="uk-UA"/>
        </w:rPr>
        <w:t>11</w:t>
      </w:r>
      <w:r w:rsidRPr="008C468F">
        <w:rPr>
          <w:rFonts w:cstheme="minorHAnsi"/>
          <w:b/>
          <w:i/>
          <w:lang w:val="uk-UA"/>
        </w:rPr>
        <w:t>.</w:t>
      </w:r>
      <w:r>
        <w:rPr>
          <w:rFonts w:cstheme="minorHAnsi"/>
          <w:b/>
          <w:i/>
          <w:lang w:val="uk-UA"/>
        </w:rPr>
        <w:t>05</w:t>
      </w:r>
      <w:r w:rsidRPr="008C468F">
        <w:rPr>
          <w:rFonts w:cstheme="minorHAnsi"/>
          <w:b/>
          <w:i/>
          <w:lang w:val="uk-UA"/>
        </w:rPr>
        <w:t>.2020 р. нарахування орендної плати відповідно до договору оренди (а у випадку подальшого продовження дії обмежувальних заходів – до їх скасування).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i/>
          <w:lang w:val="uk-UA"/>
        </w:rPr>
      </w:pPr>
      <w:r w:rsidRPr="008C468F">
        <w:rPr>
          <w:rFonts w:cstheme="minorHAnsi"/>
          <w:i/>
          <w:lang w:val="uk-UA"/>
        </w:rPr>
        <w:t xml:space="preserve">Для чого пропоную юридично закріпити вказані положення, шляхом укладання додаткової угоди до Договору, якою буде призупинено нарахування орендної плати у строк з 17.03.2020 р. по </w:t>
      </w:r>
      <w:r w:rsidRPr="00E260E7">
        <w:rPr>
          <w:rFonts w:cstheme="minorHAnsi"/>
          <w:i/>
          <w:lang w:val="uk-UA"/>
        </w:rPr>
        <w:t>11.05.</w:t>
      </w:r>
      <w:r w:rsidRPr="008C468F">
        <w:rPr>
          <w:rFonts w:cstheme="minorHAnsi"/>
          <w:i/>
          <w:lang w:val="uk-UA"/>
        </w:rPr>
        <w:t>2020 р. (а у випадку подальшого продовження дії обмежувальних заходів – до їх скасування).</w:t>
      </w: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b/>
          <w:i/>
          <w:lang w:val="uk-UA"/>
        </w:rPr>
      </w:pPr>
    </w:p>
    <w:p w:rsidR="005F33A9" w:rsidRPr="008C468F" w:rsidRDefault="005F33A9" w:rsidP="005F33A9">
      <w:pPr>
        <w:spacing w:after="0"/>
        <w:ind w:firstLine="709"/>
        <w:jc w:val="both"/>
        <w:rPr>
          <w:rFonts w:cstheme="minorHAnsi"/>
          <w:b/>
          <w:i/>
          <w:lang w:val="uk-UA"/>
        </w:rPr>
      </w:pPr>
      <w:r w:rsidRPr="008C468F">
        <w:rPr>
          <w:rFonts w:cstheme="minorHAnsi"/>
          <w:b/>
          <w:i/>
          <w:lang w:val="uk-UA"/>
        </w:rPr>
        <w:t>З повагою,</w:t>
      </w:r>
    </w:p>
    <w:p w:rsidR="003F0BE7" w:rsidRDefault="005F33A9" w:rsidP="005F33A9">
      <w:r w:rsidRPr="008C468F">
        <w:rPr>
          <w:rFonts w:cstheme="minorHAnsi"/>
          <w:b/>
          <w:i/>
          <w:lang w:val="uk-UA"/>
        </w:rPr>
        <w:t xml:space="preserve">Фізична особа-підприємець  </w:t>
      </w:r>
      <w:r w:rsidRPr="008C468F">
        <w:rPr>
          <w:rFonts w:cstheme="minorHAnsi"/>
          <w:b/>
          <w:i/>
          <w:lang w:val="uk-UA"/>
        </w:rPr>
        <w:tab/>
      </w:r>
      <w:r w:rsidRPr="008C468F">
        <w:rPr>
          <w:rFonts w:cstheme="minorHAnsi"/>
          <w:b/>
          <w:i/>
          <w:lang w:val="uk-UA"/>
        </w:rPr>
        <w:tab/>
      </w:r>
      <w:r w:rsidRPr="008C468F">
        <w:rPr>
          <w:rFonts w:cstheme="minorHAnsi"/>
          <w:b/>
          <w:i/>
          <w:lang w:val="uk-UA"/>
        </w:rPr>
        <w:tab/>
        <w:t>___________________________</w:t>
      </w:r>
    </w:p>
    <w:sectPr w:rsidR="003F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A9"/>
    <w:rsid w:val="003F0BE7"/>
    <w:rsid w:val="005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A463"/>
  <w15:chartTrackingRefBased/>
  <w15:docId w15:val="{C5C7528C-AA9D-4958-9269-E648838E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2020-04-27T12:06:00Z</dcterms:created>
  <dcterms:modified xsi:type="dcterms:W3CDTF">2020-04-27T12:08:00Z</dcterms:modified>
</cp:coreProperties>
</file>